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28" w:rsidRPr="00B00FC5" w:rsidRDefault="00431928" w:rsidP="00B00FC5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 xml:space="preserve">Положение о конкурсе рисунков «Мой самый счастливый день», </w:t>
      </w:r>
      <w:r w:rsidR="00B00FC5" w:rsidRPr="00B00FC5">
        <w:rPr>
          <w:rFonts w:asciiTheme="majorHAnsi" w:hAnsiTheme="majorHAnsi"/>
          <w:sz w:val="28"/>
          <w:szCs w:val="28"/>
        </w:rPr>
        <w:t xml:space="preserve">         </w:t>
      </w:r>
      <w:r w:rsidRPr="00B00FC5">
        <w:rPr>
          <w:rFonts w:asciiTheme="majorHAnsi" w:hAnsiTheme="majorHAnsi"/>
          <w:sz w:val="28"/>
          <w:szCs w:val="28"/>
        </w:rPr>
        <w:t>посвященному  Международному дню защиты детей.</w:t>
      </w:r>
    </w:p>
    <w:p w:rsidR="00431928" w:rsidRPr="00B00FC5" w:rsidRDefault="00007AF9" w:rsidP="003E605B">
      <w:pPr>
        <w:spacing w:after="120" w:line="240" w:lineRule="auto"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Организатор конкурса: библиотека №26 МБУК ЦБС г. Воронежа</w:t>
      </w:r>
    </w:p>
    <w:p w:rsidR="002C520D" w:rsidRPr="00B00FC5" w:rsidRDefault="002C520D" w:rsidP="003E605B">
      <w:pPr>
        <w:spacing w:after="120" w:line="240" w:lineRule="auto"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К участию в конкурсе приглашаются учащиеся начальных классов  в возрасте от 7 до 11 лет.</w:t>
      </w:r>
    </w:p>
    <w:p w:rsidR="00007AF9" w:rsidRPr="00B00FC5" w:rsidRDefault="00291384" w:rsidP="003E605B">
      <w:pPr>
        <w:spacing w:after="120" w:line="240" w:lineRule="auto"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 xml:space="preserve">Работы принимаются в библиотеке №26 по адресу: ул.  Генерала </w:t>
      </w:r>
      <w:proofErr w:type="spellStart"/>
      <w:r w:rsidRPr="00B00FC5">
        <w:rPr>
          <w:rFonts w:asciiTheme="majorHAnsi" w:hAnsiTheme="majorHAnsi"/>
          <w:sz w:val="28"/>
          <w:szCs w:val="28"/>
        </w:rPr>
        <w:t>Лизюкова</w:t>
      </w:r>
      <w:proofErr w:type="spellEnd"/>
      <w:r w:rsidRPr="00B00FC5">
        <w:rPr>
          <w:rFonts w:asciiTheme="majorHAnsi" w:hAnsiTheme="majorHAnsi"/>
          <w:sz w:val="28"/>
          <w:szCs w:val="28"/>
        </w:rPr>
        <w:t xml:space="preserve"> д.95 до 10 июня 2014 г.</w:t>
      </w:r>
    </w:p>
    <w:p w:rsidR="00291384" w:rsidRPr="00B00FC5" w:rsidRDefault="00291384" w:rsidP="003E605B">
      <w:pPr>
        <w:spacing w:after="120" w:line="240" w:lineRule="auto"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Подведение итогов конкурса состоится 17 июня 2014 г.</w:t>
      </w:r>
    </w:p>
    <w:p w:rsidR="00291384" w:rsidRPr="00B00FC5" w:rsidRDefault="00291384" w:rsidP="003E605B">
      <w:pPr>
        <w:spacing w:after="120"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Цели и задачи конкурса:</w:t>
      </w:r>
    </w:p>
    <w:p w:rsidR="00291384" w:rsidRPr="00B00FC5" w:rsidRDefault="00291384" w:rsidP="003E605B">
      <w:pPr>
        <w:spacing w:after="120" w:line="240" w:lineRule="auto"/>
        <w:contextualSpacing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 xml:space="preserve"> - поддержка и развитие детского художественного творчества, </w:t>
      </w:r>
    </w:p>
    <w:p w:rsidR="00291384" w:rsidRPr="00B00FC5" w:rsidRDefault="00291384" w:rsidP="003E605B">
      <w:pPr>
        <w:spacing w:after="120" w:line="240" w:lineRule="auto"/>
        <w:contextualSpacing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 xml:space="preserve">- </w:t>
      </w:r>
      <w:r w:rsidR="002C520D" w:rsidRPr="00B00FC5">
        <w:rPr>
          <w:rFonts w:asciiTheme="majorHAnsi" w:hAnsiTheme="majorHAnsi"/>
          <w:sz w:val="28"/>
          <w:szCs w:val="28"/>
        </w:rPr>
        <w:t>развитие у детей позитивного восприятия жизни,</w:t>
      </w:r>
    </w:p>
    <w:p w:rsidR="00291384" w:rsidRPr="00B00FC5" w:rsidRDefault="00291384" w:rsidP="003E605B">
      <w:pPr>
        <w:spacing w:after="120" w:line="240" w:lineRule="auto"/>
        <w:contextualSpacing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- воспитание у детей любви к искусству и красоте.</w:t>
      </w:r>
    </w:p>
    <w:p w:rsidR="002C520D" w:rsidRPr="00B00FC5" w:rsidRDefault="002C520D" w:rsidP="003E605B">
      <w:pPr>
        <w:spacing w:after="120" w:line="240" w:lineRule="auto"/>
        <w:contextualSpacing/>
        <w:rPr>
          <w:rFonts w:asciiTheme="majorHAnsi" w:hAnsiTheme="majorHAnsi"/>
          <w:sz w:val="28"/>
          <w:szCs w:val="28"/>
        </w:rPr>
      </w:pPr>
    </w:p>
    <w:p w:rsidR="002C520D" w:rsidRPr="00B00FC5" w:rsidRDefault="002C520D" w:rsidP="003E605B">
      <w:pPr>
        <w:spacing w:after="120"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Требования к работам:</w:t>
      </w:r>
    </w:p>
    <w:p w:rsidR="002C520D" w:rsidRPr="00B00FC5" w:rsidRDefault="002C520D" w:rsidP="003E605B">
      <w:pPr>
        <w:spacing w:after="120" w:line="240" w:lineRule="auto"/>
        <w:contextualSpacing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- рисунки выполняются на бумаге в любой технике рисования;</w:t>
      </w:r>
    </w:p>
    <w:p w:rsidR="002C520D" w:rsidRPr="00B00FC5" w:rsidRDefault="002C520D" w:rsidP="003E605B">
      <w:pPr>
        <w:spacing w:after="120" w:line="240" w:lineRule="auto"/>
        <w:contextualSpacing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- рисунки должны быть выполнены участником Конкурса самостоятельно - без помощи взрослых;</w:t>
      </w:r>
    </w:p>
    <w:p w:rsidR="002C520D" w:rsidRPr="00B00FC5" w:rsidRDefault="002C520D" w:rsidP="003E605B">
      <w:pPr>
        <w:spacing w:after="120"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Критерии оценки конкурсных работ:</w:t>
      </w:r>
    </w:p>
    <w:p w:rsidR="002C520D" w:rsidRPr="00B00FC5" w:rsidRDefault="002C520D" w:rsidP="003E605B">
      <w:pPr>
        <w:spacing w:after="120" w:line="240" w:lineRule="auto"/>
        <w:contextualSpacing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- содержательность и соответствие рисунка теме Конкурса;</w:t>
      </w:r>
    </w:p>
    <w:p w:rsidR="002C520D" w:rsidRPr="00B00FC5" w:rsidRDefault="002C520D" w:rsidP="003E605B">
      <w:pPr>
        <w:spacing w:after="120" w:line="240" w:lineRule="auto"/>
        <w:contextualSpacing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- оригинальность идеи;</w:t>
      </w:r>
    </w:p>
    <w:p w:rsidR="002C520D" w:rsidRPr="00B00FC5" w:rsidRDefault="002C520D" w:rsidP="003E605B">
      <w:pPr>
        <w:spacing w:after="120" w:line="240" w:lineRule="auto"/>
        <w:contextualSpacing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- творческий замысел;</w:t>
      </w:r>
    </w:p>
    <w:p w:rsidR="002C520D" w:rsidRPr="00B00FC5" w:rsidRDefault="002C520D" w:rsidP="003E605B">
      <w:pPr>
        <w:spacing w:after="120" w:line="240" w:lineRule="auto"/>
        <w:contextualSpacing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- самостоятельность выполнения.</w:t>
      </w:r>
    </w:p>
    <w:p w:rsidR="00491EBF" w:rsidRPr="00B00FC5" w:rsidRDefault="00491EBF" w:rsidP="003E605B">
      <w:pPr>
        <w:spacing w:after="120"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Порядок оформления работ:</w:t>
      </w:r>
    </w:p>
    <w:p w:rsidR="00491EBF" w:rsidRPr="00B00FC5" w:rsidRDefault="00491EBF" w:rsidP="003E605B">
      <w:pPr>
        <w:spacing w:after="120" w:line="240" w:lineRule="auto"/>
        <w:contextualSpacing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рисунки сопровождаются анкетой со следующими данными:</w:t>
      </w:r>
    </w:p>
    <w:p w:rsidR="00491EBF" w:rsidRPr="00B00FC5" w:rsidRDefault="00491EBF" w:rsidP="003E605B">
      <w:pPr>
        <w:pStyle w:val="a3"/>
        <w:numPr>
          <w:ilvl w:val="0"/>
          <w:numId w:val="1"/>
        </w:numPr>
        <w:spacing w:after="120" w:line="240" w:lineRule="auto"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автор (фамилия и имя полностью, возраст, школа, класс, телефон);</w:t>
      </w:r>
    </w:p>
    <w:p w:rsidR="00491EBF" w:rsidRPr="00B00FC5" w:rsidRDefault="00491EBF" w:rsidP="003E605B">
      <w:pPr>
        <w:pStyle w:val="a3"/>
        <w:numPr>
          <w:ilvl w:val="0"/>
          <w:numId w:val="1"/>
        </w:numPr>
        <w:spacing w:after="120" w:line="240" w:lineRule="auto"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название работы;</w:t>
      </w:r>
    </w:p>
    <w:p w:rsidR="00491EBF" w:rsidRPr="00B00FC5" w:rsidRDefault="00491EBF" w:rsidP="003E605B">
      <w:pPr>
        <w:pStyle w:val="a3"/>
        <w:numPr>
          <w:ilvl w:val="0"/>
          <w:numId w:val="1"/>
        </w:numPr>
        <w:spacing w:after="120" w:line="240" w:lineRule="auto"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коллективные и анонимные рисунки к участию в конкурсе не допускаются</w:t>
      </w:r>
    </w:p>
    <w:p w:rsidR="00491EBF" w:rsidRPr="00B00FC5" w:rsidRDefault="00491EBF" w:rsidP="003E605B">
      <w:pPr>
        <w:pStyle w:val="a3"/>
        <w:spacing w:after="120" w:line="240" w:lineRule="auto"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 xml:space="preserve">                                Награждение победителей:</w:t>
      </w:r>
    </w:p>
    <w:p w:rsidR="00491EBF" w:rsidRPr="00B00FC5" w:rsidRDefault="00491EBF" w:rsidP="003E605B">
      <w:pPr>
        <w:pStyle w:val="a3"/>
        <w:spacing w:after="120" w:line="240" w:lineRule="auto"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Победители Конкурса награждаются дипломами и призами.</w:t>
      </w:r>
    </w:p>
    <w:p w:rsidR="00AA6241" w:rsidRPr="00B00FC5" w:rsidRDefault="00AA6241" w:rsidP="003E605B">
      <w:pPr>
        <w:pStyle w:val="a3"/>
        <w:spacing w:after="120" w:line="240" w:lineRule="auto"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Награждение состоится 17 июня 2014 г. в библиотеке №26</w:t>
      </w:r>
    </w:p>
    <w:p w:rsidR="00AA6241" w:rsidRPr="00B00FC5" w:rsidRDefault="00AA6241" w:rsidP="003E605B">
      <w:pPr>
        <w:pStyle w:val="a3"/>
        <w:spacing w:after="120" w:line="240" w:lineRule="auto"/>
        <w:rPr>
          <w:rFonts w:asciiTheme="majorHAnsi" w:hAnsiTheme="majorHAnsi"/>
          <w:sz w:val="28"/>
          <w:szCs w:val="28"/>
        </w:rPr>
      </w:pPr>
    </w:p>
    <w:p w:rsidR="00AA6241" w:rsidRPr="00B00FC5" w:rsidRDefault="00AA6241" w:rsidP="00491EBF">
      <w:pPr>
        <w:pStyle w:val="a3"/>
        <w:spacing w:line="240" w:lineRule="auto"/>
        <w:rPr>
          <w:rFonts w:asciiTheme="majorHAnsi" w:hAnsiTheme="majorHAnsi"/>
          <w:sz w:val="28"/>
          <w:szCs w:val="28"/>
        </w:rPr>
      </w:pPr>
    </w:p>
    <w:p w:rsidR="00AA6241" w:rsidRPr="00B00FC5" w:rsidRDefault="00AA6241" w:rsidP="00491EBF">
      <w:pPr>
        <w:pStyle w:val="a3"/>
        <w:spacing w:line="240" w:lineRule="auto"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>Наш адрес:</w:t>
      </w:r>
    </w:p>
    <w:p w:rsidR="00AA6241" w:rsidRPr="00B00FC5" w:rsidRDefault="00AA6241" w:rsidP="00491EBF">
      <w:pPr>
        <w:pStyle w:val="a3"/>
        <w:spacing w:line="240" w:lineRule="auto"/>
        <w:rPr>
          <w:rFonts w:asciiTheme="majorHAnsi" w:hAnsiTheme="majorHAnsi"/>
          <w:sz w:val="28"/>
          <w:szCs w:val="28"/>
        </w:rPr>
      </w:pPr>
      <w:r w:rsidRPr="00B00FC5">
        <w:rPr>
          <w:rFonts w:asciiTheme="majorHAnsi" w:hAnsiTheme="majorHAnsi"/>
          <w:sz w:val="28"/>
          <w:szCs w:val="28"/>
        </w:rPr>
        <w:t xml:space="preserve">Ул. Генерала </w:t>
      </w:r>
      <w:proofErr w:type="spellStart"/>
      <w:r w:rsidRPr="00B00FC5">
        <w:rPr>
          <w:rFonts w:asciiTheme="majorHAnsi" w:hAnsiTheme="majorHAnsi"/>
          <w:sz w:val="28"/>
          <w:szCs w:val="28"/>
        </w:rPr>
        <w:t>Лизюкова</w:t>
      </w:r>
      <w:proofErr w:type="spellEnd"/>
      <w:r w:rsidRPr="00B00FC5">
        <w:rPr>
          <w:rFonts w:asciiTheme="majorHAnsi" w:hAnsiTheme="majorHAnsi"/>
          <w:sz w:val="28"/>
          <w:szCs w:val="28"/>
        </w:rPr>
        <w:t xml:space="preserve"> д.95</w:t>
      </w:r>
    </w:p>
    <w:p w:rsidR="00AA6241" w:rsidRPr="00434774" w:rsidRDefault="00AA6241" w:rsidP="00491EBF">
      <w:pPr>
        <w:pStyle w:val="a3"/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B00FC5">
        <w:rPr>
          <w:rFonts w:asciiTheme="majorHAnsi" w:hAnsiTheme="majorHAnsi"/>
          <w:sz w:val="28"/>
          <w:szCs w:val="28"/>
        </w:rPr>
        <w:t>Тел</w:t>
      </w:r>
      <w:r w:rsidRPr="00434774">
        <w:rPr>
          <w:rFonts w:asciiTheme="majorHAnsi" w:hAnsiTheme="majorHAnsi"/>
          <w:sz w:val="28"/>
          <w:szCs w:val="28"/>
          <w:lang w:val="en-US"/>
        </w:rPr>
        <w:t>. 221-22-40</w:t>
      </w:r>
    </w:p>
    <w:p w:rsidR="00CA1D8D" w:rsidRPr="00434774" w:rsidRDefault="00AA6241" w:rsidP="00941F2A">
      <w:pPr>
        <w:pStyle w:val="a3"/>
        <w:spacing w:line="240" w:lineRule="auto"/>
        <w:rPr>
          <w:sz w:val="28"/>
          <w:szCs w:val="28"/>
          <w:lang w:val="en-US"/>
        </w:rPr>
      </w:pPr>
      <w:r w:rsidRPr="00B00FC5">
        <w:rPr>
          <w:rFonts w:asciiTheme="majorHAnsi" w:hAnsiTheme="majorHAnsi"/>
          <w:sz w:val="28"/>
          <w:szCs w:val="28"/>
          <w:lang w:val="en-US"/>
        </w:rPr>
        <w:t>E-mail</w:t>
      </w:r>
      <w:r w:rsidR="00434774" w:rsidRPr="00434774">
        <w:rPr>
          <w:rFonts w:asciiTheme="majorHAnsi" w:hAnsiTheme="majorHAnsi"/>
          <w:sz w:val="28"/>
          <w:szCs w:val="28"/>
          <w:lang w:val="en-US"/>
        </w:rPr>
        <w:t xml:space="preserve">: </w:t>
      </w:r>
      <w:r w:rsidR="00434774">
        <w:rPr>
          <w:rFonts w:asciiTheme="majorHAnsi" w:hAnsiTheme="majorHAnsi"/>
          <w:sz w:val="28"/>
          <w:szCs w:val="28"/>
          <w:lang w:val="en-US"/>
        </w:rPr>
        <w:t>bib26@mail.ru</w:t>
      </w:r>
      <w:bookmarkStart w:id="0" w:name="_GoBack"/>
      <w:bookmarkEnd w:id="0"/>
    </w:p>
    <w:sectPr w:rsidR="00CA1D8D" w:rsidRPr="00434774" w:rsidSect="003F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0874"/>
    <w:multiLevelType w:val="hybridMultilevel"/>
    <w:tmpl w:val="847C14FC"/>
    <w:lvl w:ilvl="0" w:tplc="CBE83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928"/>
    <w:rsid w:val="00007AF9"/>
    <w:rsid w:val="00276753"/>
    <w:rsid w:val="00291384"/>
    <w:rsid w:val="002C520D"/>
    <w:rsid w:val="003E605B"/>
    <w:rsid w:val="003F2070"/>
    <w:rsid w:val="00431928"/>
    <w:rsid w:val="00434774"/>
    <w:rsid w:val="00491EBF"/>
    <w:rsid w:val="00524CFC"/>
    <w:rsid w:val="00941F2A"/>
    <w:rsid w:val="00A328BD"/>
    <w:rsid w:val="00AA6241"/>
    <w:rsid w:val="00B00FC5"/>
    <w:rsid w:val="00CA1D8D"/>
    <w:rsid w:val="00E7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EB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7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Наталья Альбертовна</cp:lastModifiedBy>
  <cp:revision>4</cp:revision>
  <dcterms:created xsi:type="dcterms:W3CDTF">2014-05-17T11:23:00Z</dcterms:created>
  <dcterms:modified xsi:type="dcterms:W3CDTF">2014-05-19T08:00:00Z</dcterms:modified>
</cp:coreProperties>
</file>