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E8" w:rsidRDefault="00DF56E8" w:rsidP="00DF56E8">
      <w:pPr>
        <w:spacing w:after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Положение о конкурсе рисунков </w:t>
      </w:r>
    </w:p>
    <w:p w:rsidR="00DF56E8" w:rsidRDefault="00DF56E8" w:rsidP="00DF56E8">
      <w:pPr>
        <w:jc w:val="center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i/>
          <w:sz w:val="24"/>
          <w:szCs w:val="24"/>
        </w:rPr>
        <w:t xml:space="preserve">«Библиотечный </w:t>
      </w:r>
      <w:proofErr w:type="gramStart"/>
      <w:r>
        <w:rPr>
          <w:rFonts w:asciiTheme="majorHAnsi" w:hAnsiTheme="majorHAnsi"/>
          <w:b/>
          <w:bCs/>
          <w:i/>
          <w:sz w:val="24"/>
          <w:szCs w:val="24"/>
        </w:rPr>
        <w:t>Дворик</w:t>
      </w:r>
      <w:proofErr w:type="gramEnd"/>
      <w:r>
        <w:rPr>
          <w:rFonts w:asciiTheme="majorHAnsi" w:hAnsiTheme="majorHAnsi"/>
          <w:b/>
          <w:bCs/>
          <w:i/>
          <w:sz w:val="24"/>
          <w:szCs w:val="24"/>
        </w:rPr>
        <w:t xml:space="preserve"> – каким ему быть?»</w:t>
      </w:r>
    </w:p>
    <w:p w:rsidR="00DF56E8" w:rsidRDefault="00DF56E8" w:rsidP="00DF56E8">
      <w:pPr>
        <w:tabs>
          <w:tab w:val="left" w:pos="9360"/>
        </w:tabs>
        <w:spacing w:after="0" w:line="240" w:lineRule="auto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2017</w:t>
      </w:r>
      <w:r>
        <w:rPr>
          <w:rFonts w:asciiTheme="majorHAnsi" w:hAnsiTheme="majorHAnsi"/>
          <w:bCs/>
          <w:sz w:val="24"/>
          <w:szCs w:val="24"/>
        </w:rPr>
        <w:t xml:space="preserve"> – Год Экологии. </w:t>
      </w:r>
      <w:r>
        <w:rPr>
          <w:rFonts w:asciiTheme="majorHAnsi" w:hAnsiTheme="majorHAnsi"/>
          <w:sz w:val="24"/>
          <w:szCs w:val="24"/>
        </w:rPr>
        <w:t xml:space="preserve">Экология – это не только  природа, но и среда обитания, то, благодаря чему человек живёт в природе. А городская среда – особая среда, которая требует не только красоты и удобства, но прежде всего комфортности. </w:t>
      </w:r>
    </w:p>
    <w:p w:rsidR="00DF56E8" w:rsidRDefault="00DF56E8" w:rsidP="00DF56E8">
      <w:pPr>
        <w:tabs>
          <w:tab w:val="left" w:pos="9360"/>
        </w:tabs>
        <w:spacing w:after="0" w:line="240" w:lineRule="auto"/>
        <w:ind w:left="360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             Как повысить уровень комфортности библиотечной среды?</w:t>
      </w:r>
    </w:p>
    <w:p w:rsidR="00DF56E8" w:rsidRDefault="00DF56E8" w:rsidP="00DF56E8">
      <w:pPr>
        <w:tabs>
          <w:tab w:val="left" w:pos="9360"/>
        </w:tabs>
        <w:spacing w:after="0" w:line="240" w:lineRule="auto"/>
        <w:ind w:left="360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             Как благоустроить прилегающую к библиотеке территорию? </w:t>
      </w:r>
    </w:p>
    <w:p w:rsidR="00DF56E8" w:rsidRDefault="00DF56E8" w:rsidP="00DF56E8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</w:t>
      </w:r>
      <w:r>
        <w:rPr>
          <w:rFonts w:asciiTheme="majorHAnsi" w:hAnsiTheme="majorHAnsi"/>
          <w:b/>
          <w:i/>
          <w:sz w:val="24"/>
          <w:szCs w:val="24"/>
        </w:rPr>
        <w:t xml:space="preserve">Нарисуйте свой рисунок! 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DF56E8" w:rsidRDefault="00DF56E8" w:rsidP="00DF56E8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Организатор конкурса:</w:t>
      </w:r>
      <w:r>
        <w:rPr>
          <w:rFonts w:asciiTheme="majorHAnsi" w:hAnsiTheme="majorHAnsi"/>
          <w:sz w:val="24"/>
          <w:szCs w:val="24"/>
        </w:rPr>
        <w:t xml:space="preserve"> библиотека №42 МБУК ЦБС г. Воронежа</w:t>
      </w:r>
    </w:p>
    <w:p w:rsidR="00DF56E8" w:rsidRDefault="00DF56E8" w:rsidP="00DF56E8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 участию в конкурсе приглашаются воспитанники подготовительных групп детских садов   и  учащиеся общеобразовательных школ в возрасте 7 – 13 лет.   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DF56E8" w:rsidRDefault="00DF56E8" w:rsidP="00DF56E8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Работы принимаются в библиотеке №42 по адресу: ул. Набережная Авиастроителей д.28  до 10 марта 2017г. </w:t>
      </w:r>
    </w:p>
    <w:p w:rsidR="00DF56E8" w:rsidRDefault="00DF56E8" w:rsidP="00DF56E8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Подведение итогов конкурса состоится в конце марта 2017г.</w:t>
      </w:r>
    </w:p>
    <w:p w:rsidR="00DF56E8" w:rsidRDefault="00DF56E8" w:rsidP="00DF56E8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Цели и задачи конкурса: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воспитание у детей любви к природе, чувства красоты и бережного отношения ко всему, что тебя окружает;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поддержка и развитие детского художественного творчества; 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развитие у детей позитивного восприятия жизни. </w:t>
      </w:r>
    </w:p>
    <w:p w:rsidR="00DF56E8" w:rsidRDefault="00DF56E8" w:rsidP="00DF56E8">
      <w:pPr>
        <w:spacing w:after="12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DF56E8" w:rsidRDefault="00DF56E8" w:rsidP="00DF56E8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Требования к работам: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рисунки выполняются на бумаге в любой технике рисования;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рисунки должны быть выполнены участником Конкурса самостоятельно - без помощи взрослых.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DF56E8" w:rsidRDefault="00DF56E8" w:rsidP="00DF56E8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Критерии оценки конкурсных работ: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содержательность и соответствие рисунка теме Конкурса;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оригинальность идеи;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творческий замысел;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самостоятельность выполнения.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DF56E8" w:rsidRDefault="00DF56E8" w:rsidP="00DF56E8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Порядок оформления работ:</w:t>
      </w:r>
    </w:p>
    <w:p w:rsidR="00DF56E8" w:rsidRDefault="00DF56E8" w:rsidP="00DF56E8">
      <w:pPr>
        <w:spacing w:after="12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рисунки сопровождаются анкетой со следующими данными:</w:t>
      </w:r>
    </w:p>
    <w:p w:rsidR="00DF56E8" w:rsidRDefault="00DF56E8" w:rsidP="00DF56E8">
      <w:pPr>
        <w:pStyle w:val="a4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автор (фамилия и имя полностью, возраст, школа/детский сад, класс, телефон);</w:t>
      </w:r>
    </w:p>
    <w:p w:rsidR="00DF56E8" w:rsidRDefault="00DF56E8" w:rsidP="00DF56E8">
      <w:pPr>
        <w:pStyle w:val="a4"/>
        <w:numPr>
          <w:ilvl w:val="0"/>
          <w:numId w:val="1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название работы; </w:t>
      </w:r>
    </w:p>
    <w:p w:rsidR="00DF56E8" w:rsidRDefault="00DF56E8" w:rsidP="00DF56E8">
      <w:pPr>
        <w:pStyle w:val="a4"/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>
        <w:rPr>
          <w:rFonts w:asciiTheme="majorHAnsi" w:hAnsiTheme="majorHAnsi"/>
          <w:b/>
          <w:sz w:val="24"/>
          <w:szCs w:val="24"/>
        </w:rPr>
        <w:t>Награждение победителей:</w:t>
      </w:r>
    </w:p>
    <w:p w:rsidR="00DF56E8" w:rsidRDefault="00DF56E8" w:rsidP="00DF56E8">
      <w:pPr>
        <w:pStyle w:val="a4"/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Победители Конкурса награждаются дипломами и призами.</w:t>
      </w:r>
    </w:p>
    <w:p w:rsidR="00DF56E8" w:rsidRDefault="00DF56E8" w:rsidP="00DF56E8">
      <w:pPr>
        <w:pStyle w:val="a4"/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Награждение состоится 29 марта 2017 г. в библиотеке №42.</w:t>
      </w:r>
    </w:p>
    <w:p w:rsidR="00DF56E8" w:rsidRDefault="00DF56E8" w:rsidP="00DF56E8">
      <w:pPr>
        <w:pStyle w:val="a4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DF56E8" w:rsidRDefault="00DF56E8" w:rsidP="00DF56E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Тел. 249-97-35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hyperlink r:id="rId5" w:history="1">
        <w:r>
          <w:rPr>
            <w:rStyle w:val="a3"/>
            <w:rFonts w:asciiTheme="majorHAnsi" w:hAnsiTheme="majorHAnsi"/>
            <w:sz w:val="24"/>
            <w:szCs w:val="24"/>
            <w:lang w:val="en-US"/>
          </w:rPr>
          <w:t>biblio</w:t>
        </w:r>
        <w:r>
          <w:rPr>
            <w:rStyle w:val="a3"/>
            <w:rFonts w:asciiTheme="majorHAnsi" w:hAnsiTheme="majorHAnsi"/>
            <w:sz w:val="24"/>
            <w:szCs w:val="24"/>
          </w:rPr>
          <w:t>42</w:t>
        </w:r>
        <w:r>
          <w:rPr>
            <w:rStyle w:val="a3"/>
            <w:rFonts w:asciiTheme="majorHAnsi" w:hAnsiTheme="majorHAnsi"/>
            <w:sz w:val="24"/>
            <w:szCs w:val="24"/>
            <w:lang w:val="en-US"/>
          </w:rPr>
          <w:t>vrn</w:t>
        </w:r>
        <w:r>
          <w:rPr>
            <w:rStyle w:val="a3"/>
            <w:rFonts w:asciiTheme="majorHAnsi" w:hAnsiTheme="majorHAnsi"/>
            <w:sz w:val="24"/>
            <w:szCs w:val="24"/>
          </w:rPr>
          <w:t>@</w:t>
        </w:r>
        <w:r>
          <w:rPr>
            <w:rStyle w:val="a3"/>
            <w:rFonts w:asciiTheme="majorHAnsi" w:hAnsiTheme="majorHAnsi"/>
            <w:sz w:val="24"/>
            <w:szCs w:val="24"/>
            <w:lang w:val="en-US"/>
          </w:rPr>
          <w:t>list</w:t>
        </w:r>
        <w:r>
          <w:rPr>
            <w:rStyle w:val="a3"/>
            <w:rFonts w:asciiTheme="majorHAnsi" w:hAnsiTheme="majorHAnsi"/>
            <w:sz w:val="24"/>
            <w:szCs w:val="24"/>
          </w:rPr>
          <w:t>.</w:t>
        </w:r>
        <w:r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</w:hyperlink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b/>
          <w:sz w:val="24"/>
          <w:szCs w:val="24"/>
        </w:rPr>
        <w:t>Вконтакте</w:t>
      </w:r>
      <w:proofErr w:type="spellEnd"/>
      <w:r>
        <w:rPr>
          <w:rFonts w:asciiTheme="majorHAnsi" w:hAnsiTheme="majorHAnsi"/>
          <w:sz w:val="24"/>
          <w:szCs w:val="24"/>
        </w:rPr>
        <w:t xml:space="preserve">  наша группа - «Библиотека №42 для детей и взрослых».   </w:t>
      </w:r>
    </w:p>
    <w:p w:rsidR="002F4860" w:rsidRDefault="002F4860"/>
    <w:sectPr w:rsidR="002F4860" w:rsidSect="002F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D0874"/>
    <w:multiLevelType w:val="hybridMultilevel"/>
    <w:tmpl w:val="847C14FC"/>
    <w:lvl w:ilvl="0" w:tplc="CBE83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F56E8"/>
    <w:rsid w:val="002F4860"/>
    <w:rsid w:val="00D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6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56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42vr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1</cp:revision>
  <dcterms:created xsi:type="dcterms:W3CDTF">2017-01-26T16:22:00Z</dcterms:created>
  <dcterms:modified xsi:type="dcterms:W3CDTF">2017-01-26T16:22:00Z</dcterms:modified>
</cp:coreProperties>
</file>